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4A0"/>
      </w:tblPr>
      <w:tblGrid>
        <w:gridCol w:w="4659"/>
        <w:gridCol w:w="4695"/>
      </w:tblGrid>
      <w:tr w:rsidR="009A7F9C" w:rsidRPr="00474F91" w:rsidTr="009A7F9C">
        <w:trPr>
          <w:jc w:val="center"/>
        </w:trPr>
        <w:tc>
          <w:tcPr>
            <w:tcW w:w="9354" w:type="dxa"/>
            <w:gridSpan w:val="2"/>
            <w:hideMark/>
          </w:tcPr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 w:rsidRPr="00474F91">
              <w:rPr>
                <w:rFonts w:ascii="Arial" w:hAnsi="Arial" w:cs="Arial"/>
                <w:b/>
                <w:noProof/>
                <w:sz w:val="24"/>
                <w:lang w:eastAsia="ru-RU"/>
              </w:rPr>
              <w:t>Тульская область</w:t>
            </w:r>
          </w:p>
        </w:tc>
      </w:tr>
      <w:tr w:rsidR="009A7F9C" w:rsidRPr="00474F91" w:rsidTr="009A7F9C">
        <w:trPr>
          <w:jc w:val="center"/>
        </w:trPr>
        <w:tc>
          <w:tcPr>
            <w:tcW w:w="9354" w:type="dxa"/>
            <w:gridSpan w:val="2"/>
            <w:hideMark/>
          </w:tcPr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 w:rsidRPr="00474F91">
              <w:rPr>
                <w:rFonts w:ascii="Arial" w:hAnsi="Arial" w:cs="Arial"/>
                <w:b/>
                <w:noProof/>
                <w:sz w:val="24"/>
                <w:lang w:eastAsia="ru-RU"/>
              </w:rPr>
              <w:t>Муниципальное образование Юго-Восточное Суворовского района</w:t>
            </w:r>
          </w:p>
        </w:tc>
      </w:tr>
      <w:tr w:rsidR="009A7F9C" w:rsidRPr="00474F91" w:rsidTr="009A7F9C">
        <w:trPr>
          <w:jc w:val="center"/>
        </w:trPr>
        <w:tc>
          <w:tcPr>
            <w:tcW w:w="9354" w:type="dxa"/>
            <w:gridSpan w:val="2"/>
          </w:tcPr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 w:rsidRPr="00474F91">
              <w:rPr>
                <w:rFonts w:ascii="Arial" w:hAnsi="Arial" w:cs="Arial"/>
                <w:b/>
                <w:noProof/>
                <w:sz w:val="24"/>
                <w:lang w:eastAsia="ru-RU"/>
              </w:rPr>
              <w:t>Администрация</w:t>
            </w:r>
          </w:p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</w:p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</w:p>
        </w:tc>
      </w:tr>
      <w:tr w:rsidR="009A7F9C" w:rsidRPr="00474F91" w:rsidTr="009A7F9C">
        <w:trPr>
          <w:jc w:val="center"/>
        </w:trPr>
        <w:tc>
          <w:tcPr>
            <w:tcW w:w="9354" w:type="dxa"/>
            <w:gridSpan w:val="2"/>
            <w:hideMark/>
          </w:tcPr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 w:rsidRPr="00474F91">
              <w:rPr>
                <w:rFonts w:ascii="Arial" w:hAnsi="Arial" w:cs="Arial"/>
                <w:b/>
                <w:noProof/>
                <w:sz w:val="24"/>
                <w:lang w:eastAsia="ru-RU"/>
              </w:rPr>
              <w:t>Постановление</w:t>
            </w:r>
          </w:p>
        </w:tc>
      </w:tr>
      <w:tr w:rsidR="009A7F9C" w:rsidRPr="00474F91" w:rsidTr="009A7F9C">
        <w:trPr>
          <w:trHeight w:val="333"/>
          <w:jc w:val="center"/>
        </w:trPr>
        <w:tc>
          <w:tcPr>
            <w:tcW w:w="9354" w:type="dxa"/>
            <w:gridSpan w:val="2"/>
          </w:tcPr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</w:p>
        </w:tc>
      </w:tr>
      <w:tr w:rsidR="009A7F9C" w:rsidRPr="00474F91" w:rsidTr="009A7F9C">
        <w:trPr>
          <w:jc w:val="center"/>
        </w:trPr>
        <w:tc>
          <w:tcPr>
            <w:tcW w:w="4659" w:type="dxa"/>
            <w:hideMark/>
          </w:tcPr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ru-RU"/>
              </w:rPr>
              <w:t>от 22</w:t>
            </w:r>
            <w:r w:rsidRPr="00474F91">
              <w:rPr>
                <w:rFonts w:ascii="Arial" w:hAnsi="Arial" w:cs="Arial"/>
                <w:b/>
                <w:noProof/>
                <w:sz w:val="24"/>
                <w:lang w:eastAsia="ru-RU"/>
              </w:rPr>
              <w:t>.04.2021 г.</w:t>
            </w:r>
          </w:p>
        </w:tc>
        <w:tc>
          <w:tcPr>
            <w:tcW w:w="4695" w:type="dxa"/>
            <w:hideMark/>
          </w:tcPr>
          <w:p w:rsidR="009A7F9C" w:rsidRPr="00474F91" w:rsidRDefault="009A7F9C" w:rsidP="006C084D">
            <w:pPr>
              <w:pStyle w:val="aa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ru-RU"/>
              </w:rPr>
              <w:t>№ 36</w:t>
            </w:r>
          </w:p>
        </w:tc>
      </w:tr>
    </w:tbl>
    <w:p w:rsidR="00A33F79" w:rsidRPr="009A7F9C" w:rsidRDefault="00A33F79" w:rsidP="009A7F9C">
      <w:pP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A33F79" w:rsidRPr="009A7F9C" w:rsidRDefault="00A33F79" w:rsidP="009A7F9C">
      <w:pP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861E27" w:rsidRPr="009A7F9C" w:rsidRDefault="004B171C" w:rsidP="009A7F9C">
      <w:pP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A7F9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«</w:t>
      </w:r>
      <w:r w:rsidR="00E724FD" w:rsidRPr="009A7F9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положения</w:t>
      </w:r>
      <w:r w:rsidR="00AD3052" w:rsidRPr="009A7F9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26445A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создании добровольных</w:t>
      </w:r>
      <w:r w:rsidR="00AD3052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пожар</w:t>
      </w:r>
      <w:r w:rsidR="0026445A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ных формирований (дружин</w:t>
      </w:r>
      <w:r w:rsidR="00AD3052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) и деятельности добровольных пожарных на территории муниципального образования </w:t>
      </w:r>
      <w:proofErr w:type="spellStart"/>
      <w:r w:rsidR="00AD3052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Юго</w:t>
      </w:r>
      <w:proofErr w:type="spellEnd"/>
      <w:r w:rsidR="00AD3052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– </w:t>
      </w:r>
      <w:proofErr w:type="gramStart"/>
      <w:r w:rsidR="00AD3052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Восточное</w:t>
      </w:r>
      <w:proofErr w:type="gramEnd"/>
      <w:r w:rsidR="00AD3052" w:rsidRPr="009A7F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Суворовского района</w:t>
      </w:r>
      <w:r w:rsidRPr="009A7F9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AD3052" w:rsidRPr="009A7F9C" w:rsidRDefault="00AD3052" w:rsidP="009A7F9C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A33F79" w:rsidRPr="009A7F9C" w:rsidRDefault="00861E27" w:rsidP="009A7F9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4B171C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ст. 63 Федерального закона «Технический регламент о требованиях пожарной безопасности» от 22 июля 2008 года № 123-ФЗ </w:t>
      </w:r>
      <w:r w:rsidR="00AD3052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r w:rsidR="004B171C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основании </w:t>
      </w:r>
      <w:r w:rsidR="001E3EAF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4B171C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закона </w:t>
      </w:r>
      <w:r w:rsidR="00AD3052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06.10.2003г. №131-ФЗ «Об общих принципах организации местного самоупра</w:t>
      </w:r>
      <w:r w:rsidR="00AD3052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целях обеспечения первичных мер пожарной безопасности в границах поселения</w:t>
      </w:r>
      <w:r w:rsidR="004B171C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6AAE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муниципального образования Юго-восточное Суворовского района</w:t>
      </w:r>
      <w:proofErr w:type="gramEnd"/>
    </w:p>
    <w:p w:rsidR="00861E27" w:rsidRPr="009A7F9C" w:rsidRDefault="004B171C" w:rsidP="009A7F9C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A7F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</w:t>
      </w:r>
      <w:r w:rsidR="00861E27" w:rsidRPr="009A7F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7E6898" w:rsidRPr="009A7F9C" w:rsidRDefault="007E6898" w:rsidP="009A7F9C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9A7F9C">
        <w:rPr>
          <w:rFonts w:ascii="Arial" w:hAnsi="Arial" w:cs="Arial"/>
          <w:sz w:val="24"/>
          <w:szCs w:val="24"/>
        </w:rPr>
        <w:t>1. Создать в населенных пунктах, расположенных на территории муниципального образования Юго-Восточное Суворовского района добровольные пожарные формирования (дружины) (</w:t>
      </w:r>
      <w:proofErr w:type="spellStart"/>
      <w:r w:rsidRPr="009A7F9C">
        <w:rPr>
          <w:rFonts w:ascii="Arial" w:hAnsi="Arial" w:cs="Arial"/>
          <w:sz w:val="24"/>
          <w:szCs w:val="24"/>
        </w:rPr>
        <w:t>далее-ДПФ</w:t>
      </w:r>
      <w:proofErr w:type="spellEnd"/>
      <w:r w:rsidRPr="009A7F9C">
        <w:rPr>
          <w:rFonts w:ascii="Arial" w:hAnsi="Arial" w:cs="Arial"/>
          <w:sz w:val="24"/>
          <w:szCs w:val="24"/>
        </w:rPr>
        <w:t xml:space="preserve"> (ДПД)</w:t>
      </w:r>
      <w:proofErr w:type="gramStart"/>
      <w:r w:rsidR="00AD3052" w:rsidRPr="009A7F9C">
        <w:rPr>
          <w:rFonts w:ascii="Arial" w:hAnsi="Arial" w:cs="Arial"/>
          <w:sz w:val="24"/>
          <w:szCs w:val="24"/>
        </w:rPr>
        <w:t>.</w:t>
      </w:r>
      <w:proofErr w:type="gramEnd"/>
      <w:r w:rsidRPr="009A7F9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9A7F9C">
        <w:rPr>
          <w:rFonts w:ascii="Arial" w:hAnsi="Arial" w:cs="Arial"/>
          <w:sz w:val="24"/>
          <w:szCs w:val="24"/>
        </w:rPr>
        <w:t>п</w:t>
      </w:r>
      <w:proofErr w:type="gramEnd"/>
      <w:r w:rsidRPr="009A7F9C">
        <w:rPr>
          <w:rFonts w:ascii="Arial" w:hAnsi="Arial" w:cs="Arial"/>
          <w:sz w:val="24"/>
          <w:szCs w:val="24"/>
        </w:rPr>
        <w:t>риложение 1).</w:t>
      </w:r>
    </w:p>
    <w:p w:rsidR="007E6898" w:rsidRPr="009A7F9C" w:rsidRDefault="00AD3052" w:rsidP="009A7F9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Утвердить:</w:t>
      </w:r>
    </w:p>
    <w:p w:rsidR="00AD3052" w:rsidRPr="009A7F9C" w:rsidRDefault="00AD3052" w:rsidP="009A7F9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«</w:t>
      </w:r>
      <w:r w:rsidR="0026445A" w:rsidRPr="009A7F9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Положение </w:t>
      </w:r>
      <w:r w:rsidR="0026445A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создании добровольных пожарных формирований (дружин) и деятельности добровольных пожарных на территории</w:t>
      </w:r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26445A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 Суворовского района</w:t>
      </w:r>
      <w:r w:rsidR="00F26AAE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(приложение № 2)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6AAE" w:rsidRPr="009A7F9C" w:rsidRDefault="00F26AAE" w:rsidP="009A7F9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Реестр добровольных пожарных на территории муниципального образ</w:t>
      </w:r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ования </w:t>
      </w:r>
      <w:proofErr w:type="spellStart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–Восточное Суворовского района 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3)</w:t>
      </w:r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6AAE" w:rsidRPr="009A7F9C" w:rsidRDefault="00F26AAE" w:rsidP="009A7F9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Признать утратившим силу постановление администраци</w:t>
      </w:r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муниципальное образования </w:t>
      </w:r>
      <w:proofErr w:type="spellStart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 Суворовского района от 31.03.2016 №51 о «Создании добровольных пожарных формирований (дружин) на территории</w:t>
      </w:r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A33F79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 Суворовского района».</w:t>
      </w:r>
    </w:p>
    <w:p w:rsidR="00F26AAE" w:rsidRPr="009A7F9C" w:rsidRDefault="00F26AAE" w:rsidP="009A7F9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подлежит официальному опубликованию на официальном сайте администрации</w:t>
      </w:r>
      <w:r w:rsidR="00153520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153520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153520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 Суворовского района по адресу:</w:t>
      </w:r>
      <w:r w:rsidRPr="009A7F9C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9A7F9C">
          <w:rPr>
            <w:rStyle w:val="a5"/>
            <w:rFonts w:ascii="Arial" w:hAnsi="Arial" w:cs="Arial"/>
            <w:sz w:val="24"/>
            <w:szCs w:val="24"/>
          </w:rPr>
          <w:t>http://</w:t>
        </w:r>
        <w:proofErr w:type="spellStart"/>
        <w:r w:rsidRPr="009A7F9C">
          <w:rPr>
            <w:rStyle w:val="a5"/>
            <w:rFonts w:ascii="Arial" w:hAnsi="Arial" w:cs="Arial"/>
            <w:sz w:val="24"/>
            <w:szCs w:val="24"/>
            <w:lang w:val="en-US"/>
          </w:rPr>
          <w:t>yugovostochnoe</w:t>
        </w:r>
        <w:proofErr w:type="spellEnd"/>
        <w:r w:rsidRPr="009A7F9C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A7F9C">
          <w:rPr>
            <w:rStyle w:val="a5"/>
            <w:rFonts w:ascii="Arial" w:hAnsi="Arial" w:cs="Arial"/>
            <w:sz w:val="24"/>
            <w:szCs w:val="24"/>
            <w:lang w:val="en-US"/>
          </w:rPr>
          <w:t>tulobl</w:t>
        </w:r>
        <w:proofErr w:type="spellEnd"/>
        <w:r w:rsidRPr="009A7F9C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A7F9C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A7F9C">
        <w:rPr>
          <w:rFonts w:ascii="Arial" w:hAnsi="Arial" w:cs="Arial"/>
          <w:sz w:val="24"/>
          <w:szCs w:val="24"/>
        </w:rPr>
        <w:t>)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26AAE" w:rsidRPr="009A7F9C" w:rsidRDefault="00F26AAE" w:rsidP="009A7F9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</w:t>
      </w:r>
      <w:r w:rsidR="00153520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муниципальное образование </w:t>
      </w:r>
      <w:proofErr w:type="spellStart"/>
      <w:r w:rsidR="00153520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153520"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Восточное Суворовского района </w:t>
      </w:r>
      <w:proofErr w:type="spellStart"/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Хромова</w:t>
      </w:r>
      <w:proofErr w:type="spellEnd"/>
      <w:r w:rsidRPr="009A7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В.А.</w:t>
      </w:r>
    </w:p>
    <w:p w:rsidR="00F26AAE" w:rsidRDefault="00F26AAE" w:rsidP="00F26A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F9C" w:rsidRDefault="009A7F9C" w:rsidP="009A7F9C">
      <w:pPr>
        <w:pStyle w:val="contentheader2cols"/>
        <w:spacing w:before="0"/>
        <w:ind w:left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9A7F9C" w:rsidRPr="00EF390C" w:rsidTr="006C084D">
        <w:trPr>
          <w:trHeight w:val="1262"/>
        </w:trPr>
        <w:tc>
          <w:tcPr>
            <w:tcW w:w="5495" w:type="dxa"/>
          </w:tcPr>
          <w:p w:rsidR="009A7F9C" w:rsidRPr="00EF390C" w:rsidRDefault="009A7F9C" w:rsidP="009A7F9C">
            <w:pPr>
              <w:jc w:val="left"/>
              <w:rPr>
                <w:rFonts w:ascii="Arial" w:hAnsi="Arial" w:cs="Arial"/>
              </w:rPr>
            </w:pPr>
            <w:r w:rsidRPr="00EF390C">
              <w:rPr>
                <w:rFonts w:ascii="Arial" w:hAnsi="Arial" w:cs="Arial"/>
              </w:rPr>
              <w:t>Глава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EF390C">
              <w:rPr>
                <w:rFonts w:ascii="Arial" w:hAnsi="Arial" w:cs="Arial"/>
              </w:rPr>
              <w:t>муниципального 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EF390C">
              <w:rPr>
                <w:rFonts w:ascii="Arial" w:hAnsi="Arial" w:cs="Arial"/>
              </w:rPr>
              <w:t>Юго-Восточное Суворовского</w:t>
            </w:r>
            <w:r>
              <w:rPr>
                <w:rFonts w:ascii="Arial" w:hAnsi="Arial" w:cs="Arial"/>
              </w:rPr>
              <w:t xml:space="preserve"> </w:t>
            </w:r>
            <w:r w:rsidRPr="00EF390C">
              <w:rPr>
                <w:rFonts w:ascii="Arial" w:hAnsi="Arial" w:cs="Arial"/>
              </w:rPr>
              <w:t>района</w:t>
            </w:r>
          </w:p>
        </w:tc>
        <w:tc>
          <w:tcPr>
            <w:tcW w:w="4075" w:type="dxa"/>
          </w:tcPr>
          <w:p w:rsidR="009A7F9C" w:rsidRPr="00EF390C" w:rsidRDefault="009A7F9C" w:rsidP="006C084D">
            <w:pPr>
              <w:jc w:val="right"/>
              <w:rPr>
                <w:rFonts w:ascii="Arial" w:hAnsi="Arial" w:cs="Arial"/>
              </w:rPr>
            </w:pPr>
          </w:p>
          <w:p w:rsidR="009A7F9C" w:rsidRPr="00EF390C" w:rsidRDefault="009A7F9C" w:rsidP="006C084D">
            <w:pPr>
              <w:jc w:val="right"/>
              <w:rPr>
                <w:rFonts w:ascii="Arial" w:hAnsi="Arial" w:cs="Arial"/>
              </w:rPr>
            </w:pPr>
            <w:r w:rsidRPr="00EF390C">
              <w:rPr>
                <w:rFonts w:ascii="Arial" w:hAnsi="Arial" w:cs="Arial"/>
              </w:rPr>
              <w:t xml:space="preserve">О.А. </w:t>
            </w:r>
            <w:proofErr w:type="spellStart"/>
            <w:r w:rsidRPr="00EF390C">
              <w:rPr>
                <w:rFonts w:ascii="Arial" w:hAnsi="Arial" w:cs="Arial"/>
              </w:rPr>
              <w:t>Грибкова</w:t>
            </w:r>
            <w:proofErr w:type="spellEnd"/>
          </w:p>
        </w:tc>
      </w:tr>
    </w:tbl>
    <w:p w:rsidR="00A33F79" w:rsidRDefault="00A33F79" w:rsidP="00E97811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  <w:sectPr w:rsidR="00A33F79" w:rsidSect="009A7F9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97811" w:rsidRPr="00AE5020" w:rsidRDefault="00E97811" w:rsidP="00E97811">
      <w:pPr>
        <w:tabs>
          <w:tab w:val="left" w:pos="5655"/>
        </w:tabs>
        <w:jc w:val="right"/>
        <w:rPr>
          <w:rFonts w:ascii="Arial" w:hAnsi="Arial" w:cs="Arial"/>
          <w:sz w:val="24"/>
          <w:szCs w:val="24"/>
        </w:rPr>
      </w:pPr>
      <w:r w:rsidRPr="00AE502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97811" w:rsidRPr="00AE5020" w:rsidRDefault="00E97811" w:rsidP="00E97811">
      <w:pPr>
        <w:tabs>
          <w:tab w:val="left" w:pos="5655"/>
        </w:tabs>
        <w:jc w:val="right"/>
        <w:rPr>
          <w:rFonts w:ascii="Arial" w:hAnsi="Arial" w:cs="Arial"/>
          <w:sz w:val="24"/>
          <w:szCs w:val="24"/>
        </w:rPr>
      </w:pPr>
      <w:r w:rsidRPr="00AE502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7811" w:rsidRPr="00AE5020" w:rsidRDefault="00E97811" w:rsidP="00E97811">
      <w:pPr>
        <w:tabs>
          <w:tab w:val="left" w:pos="5655"/>
        </w:tabs>
        <w:jc w:val="right"/>
        <w:rPr>
          <w:rFonts w:ascii="Arial" w:hAnsi="Arial" w:cs="Arial"/>
          <w:sz w:val="24"/>
          <w:szCs w:val="24"/>
        </w:rPr>
      </w:pPr>
      <w:r w:rsidRPr="00AE502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97811" w:rsidRPr="00AE5020" w:rsidRDefault="00E97811" w:rsidP="00AE5020">
      <w:pPr>
        <w:tabs>
          <w:tab w:val="left" w:pos="5655"/>
        </w:tabs>
        <w:jc w:val="right"/>
        <w:rPr>
          <w:rFonts w:ascii="Arial" w:hAnsi="Arial" w:cs="Arial"/>
          <w:sz w:val="24"/>
          <w:szCs w:val="24"/>
        </w:rPr>
      </w:pPr>
      <w:r w:rsidRPr="00AE5020">
        <w:rPr>
          <w:rFonts w:ascii="Arial" w:hAnsi="Arial" w:cs="Arial"/>
          <w:sz w:val="24"/>
          <w:szCs w:val="24"/>
        </w:rPr>
        <w:t xml:space="preserve"> Юго-Восточное Суворовского района</w:t>
      </w:r>
    </w:p>
    <w:p w:rsidR="00E97811" w:rsidRPr="00AE5020" w:rsidRDefault="00DF60B4" w:rsidP="00E97811">
      <w:pPr>
        <w:tabs>
          <w:tab w:val="left" w:pos="5655"/>
        </w:tabs>
        <w:jc w:val="right"/>
        <w:rPr>
          <w:rFonts w:ascii="Arial" w:hAnsi="Arial" w:cs="Arial"/>
          <w:sz w:val="24"/>
          <w:szCs w:val="24"/>
        </w:rPr>
      </w:pPr>
      <w:r w:rsidRPr="00AE5020">
        <w:rPr>
          <w:rFonts w:ascii="Arial" w:hAnsi="Arial" w:cs="Arial"/>
          <w:sz w:val="24"/>
          <w:szCs w:val="24"/>
        </w:rPr>
        <w:t>от 22.04.</w:t>
      </w:r>
      <w:r w:rsidR="00E97811" w:rsidRPr="00AE5020">
        <w:rPr>
          <w:rFonts w:ascii="Arial" w:hAnsi="Arial" w:cs="Arial"/>
          <w:sz w:val="24"/>
          <w:szCs w:val="24"/>
        </w:rPr>
        <w:t xml:space="preserve">2021г. № </w:t>
      </w:r>
      <w:r w:rsidRPr="00AE5020">
        <w:rPr>
          <w:rFonts w:ascii="Arial" w:hAnsi="Arial" w:cs="Arial"/>
          <w:sz w:val="24"/>
          <w:szCs w:val="24"/>
        </w:rPr>
        <w:t>36</w:t>
      </w:r>
    </w:p>
    <w:p w:rsidR="00E97811" w:rsidRPr="00AE5020" w:rsidRDefault="00E97811" w:rsidP="00AE5020">
      <w:pPr>
        <w:rPr>
          <w:rFonts w:ascii="Arial" w:hAnsi="Arial" w:cs="Arial"/>
          <w:b/>
          <w:sz w:val="26"/>
          <w:szCs w:val="26"/>
        </w:rPr>
      </w:pPr>
    </w:p>
    <w:p w:rsidR="00E97811" w:rsidRPr="00AE5020" w:rsidRDefault="00E97811" w:rsidP="00AE5020">
      <w:pPr>
        <w:tabs>
          <w:tab w:val="left" w:pos="2835"/>
        </w:tabs>
        <w:rPr>
          <w:rFonts w:ascii="Arial" w:hAnsi="Arial" w:cs="Arial"/>
          <w:b/>
          <w:sz w:val="26"/>
          <w:szCs w:val="26"/>
        </w:rPr>
      </w:pPr>
      <w:r w:rsidRPr="00AE5020">
        <w:rPr>
          <w:rFonts w:ascii="Arial" w:hAnsi="Arial" w:cs="Arial"/>
          <w:b/>
          <w:sz w:val="26"/>
          <w:szCs w:val="26"/>
        </w:rPr>
        <w:t>Населенные пункты, в которых создаются добровольные пожарные формирования (дружины) для ликвидации загораний в пожароопасный период до прибытия подразделений государственной пожарной службы</w:t>
      </w:r>
    </w:p>
    <w:p w:rsidR="00E97811" w:rsidRPr="00AE5020" w:rsidRDefault="00E97811" w:rsidP="00AE5020">
      <w:pPr>
        <w:tabs>
          <w:tab w:val="left" w:pos="2835"/>
        </w:tabs>
        <w:rPr>
          <w:rFonts w:ascii="Arial" w:hAnsi="Arial" w:cs="Arial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34"/>
        <w:gridCol w:w="3933"/>
        <w:gridCol w:w="2402"/>
        <w:gridCol w:w="2402"/>
      </w:tblGrid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3A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A3A4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Количество ДПФ (ДПД)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Количество членов ДПФ (ДПД)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Березово</w:t>
            </w:r>
            <w:proofErr w:type="spellEnd"/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Кулешово</w:t>
            </w:r>
            <w:proofErr w:type="spellEnd"/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с. Мишнево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п. Ханино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п. Старое Ханино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д. Богданово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д. Малиновка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Шмарово</w:t>
            </w:r>
            <w:proofErr w:type="spellEnd"/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Желтиково</w:t>
            </w:r>
            <w:proofErr w:type="spellEnd"/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Своино</w:t>
            </w:r>
            <w:proofErr w:type="spellEnd"/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rPr>
          <w:trHeight w:val="225"/>
        </w:trPr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A42">
              <w:rPr>
                <w:rFonts w:ascii="Arial" w:hAnsi="Arial" w:cs="Arial"/>
                <w:sz w:val="24"/>
                <w:szCs w:val="24"/>
              </w:rPr>
              <w:t>Ханинское</w:t>
            </w:r>
            <w:proofErr w:type="spellEnd"/>
            <w:r w:rsidRPr="006A3A42">
              <w:rPr>
                <w:rFonts w:ascii="Arial" w:hAnsi="Arial" w:cs="Arial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7811" w:rsidTr="00662F58">
        <w:trPr>
          <w:trHeight w:val="405"/>
        </w:trPr>
        <w:tc>
          <w:tcPr>
            <w:tcW w:w="846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8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ВСЕГО: 12 н.п.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97811" w:rsidRPr="006A3A42" w:rsidRDefault="00E97811" w:rsidP="006A3A42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A4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253F2" w:rsidRDefault="004253F2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F3648" w:rsidRDefault="004F3648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F3648" w:rsidRDefault="004F3648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F3648" w:rsidRDefault="004F3648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F3648" w:rsidRDefault="004F3648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E97811" w:rsidRDefault="00E97811" w:rsidP="00E9781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  <w:sectPr w:rsidR="00E97811" w:rsidSect="00A33F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E27" w:rsidRPr="004F3648" w:rsidRDefault="004B171C" w:rsidP="00A730DF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26445A" w:rsidRPr="004F3648" w:rsidRDefault="004B171C" w:rsidP="00A730DF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  <w:r w:rsidR="0026445A"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26445A" w:rsidRPr="004F3648" w:rsidRDefault="0026445A" w:rsidP="00A730DF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26445A" w:rsidRPr="004F3648" w:rsidRDefault="0026445A" w:rsidP="004F364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Юго-Восточное</w:t>
      </w:r>
      <w:r w:rsidR="004F3648"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Суворовского района</w:t>
      </w:r>
    </w:p>
    <w:p w:rsidR="00861E27" w:rsidRPr="004F3648" w:rsidRDefault="000210FB" w:rsidP="00A730DF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22.04.2021</w:t>
      </w:r>
      <w:r w:rsidR="00861E27"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A730DF"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3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36</w:t>
      </w:r>
    </w:p>
    <w:p w:rsidR="00861E27" w:rsidRPr="006C084D" w:rsidRDefault="00861E27" w:rsidP="006C084D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61E27" w:rsidRPr="006C084D" w:rsidRDefault="0026445A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Положение </w:t>
      </w:r>
      <w:r w:rsidR="004110FC" w:rsidRPr="006C084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о </w:t>
      </w: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создании добровольных пожарных формирований (дружин) и деятельности добровольных пожарных на территории</w:t>
      </w:r>
      <w:r w:rsidR="004253F2"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4253F2"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Юго</w:t>
      </w:r>
      <w:proofErr w:type="spellEnd"/>
      <w:r w:rsidR="004253F2"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–</w:t>
      </w: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Восточное Суворовского района</w:t>
      </w:r>
      <w:r w:rsidR="00E82A77"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. 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I. Общие положения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определяет основы создания, подготовки, оснащения и применения под</w:t>
      </w:r>
      <w:r w:rsidR="0026445A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разделений добровольной пожарных формирований (дружин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добровольны</w:t>
      </w:r>
      <w:r w:rsidR="0026445A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пожарных в населенных пунктах муниципального</w:t>
      </w:r>
      <w:r w:rsidR="004110F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</w:t>
      </w:r>
      <w:r w:rsidR="004253F2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Юго-</w:t>
      </w:r>
      <w:r w:rsidR="00E82A7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Восточное Суворовского района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1E27" w:rsidRPr="006C084D" w:rsidRDefault="00A730DF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Добровольная пожарная дружина (далее ДПД)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форма участия граждан в обеспечении первичных мер пожарной безопасности.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в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формой социально значимых работ, устанавливаемых органами местного самоуправления </w:t>
      </w:r>
      <w:r w:rsidR="00E82A7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муниципального образования Юго – Восточное Суворовского района. 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предупреждению и (или) тушению пожаров.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Подразделения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они могут наделяться на условиях соответствующих гражданско-правовых договоров с администрацией 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82A7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Восточное Суворовского района. 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Правовые основы создания и деятельности подразделе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</w:t>
      </w:r>
      <w:r w:rsidR="00E82A7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06.05.2011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№69-ФЗ «О пожарной безопасности», иные нормативные правовые акты федеральных и областных органов государственной власти, настоящее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и иные муниципальные правовые акты </w:t>
      </w:r>
      <w:r w:rsidR="00537014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37014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537014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F796E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 Суворовского района.</w:t>
      </w:r>
      <w:proofErr w:type="gramStart"/>
      <w:r w:rsidR="009F796E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Создание подразделе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руководство их деятельностью и организацию проведения массово-разъяснительной работ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среди населения осуществляет г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лава </w:t>
      </w:r>
      <w:r w:rsidR="00E84FAB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537014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537014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E84FAB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–Восточное Суворовского района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уполномоченные им лица.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Свою деятельность подразделения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осуществляют в соответствии с графиком  выполнения социально значимых работ по обеспечению первичных мер пожарной безопасности. К деятельности подразделений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Перечень социально значимых работ по обеспечению первичных мер пожарной безопасности и график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их выполнения устанавливаются г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лавой  </w:t>
      </w:r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proofErr w:type="gramStart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</w:t>
      </w:r>
      <w:proofErr w:type="gramEnd"/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Суворовского района.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К социально значимым работам могут быть отнесены только работы, не требующие специальной профессиональной подготовки.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7. Финансовое и материально-техническое обеспечение подразделений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за счет средств бюджета </w:t>
      </w:r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9F796E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</w:t>
      </w:r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Суворовского </w:t>
      </w:r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и материально-техническое обеспечение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и материально-техническое обеспечение подразделений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добровольных пожарных может осуществляться из </w:t>
      </w:r>
      <w:proofErr w:type="gramStart"/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proofErr w:type="gramEnd"/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 Суворовского района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, организации в соответствии с действующим законодательством могут предоставлять в безвозмездное пользование подразделениям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и добровольным пожарным здания (помещения), и иное имущество, необходимое для осуществления их деятельности.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 участвуют в деятельности подразделений добровольной пожарной охраны на безвозмездной основе.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8. Расходы средств бюджета на обеспечение деятельности подразделений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и добровольных пожарных могут осуществляться по следующим направлениям: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2) расходы на приобретение (изготовление) сре</w:t>
      </w:r>
      <w:proofErr w:type="gramStart"/>
      <w:r w:rsidRPr="006C084D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6C084D">
        <w:rPr>
          <w:rFonts w:ascii="Arial" w:eastAsia="Times New Roman" w:hAnsi="Arial" w:cs="Arial"/>
          <w:sz w:val="24"/>
          <w:szCs w:val="24"/>
          <w:lang w:eastAsia="ru-RU"/>
        </w:rPr>
        <w:t>отивопожарной пропаганды, агитации;</w:t>
      </w:r>
    </w:p>
    <w:p w:rsidR="00A730DF" w:rsidRPr="006C084D" w:rsidRDefault="00A730DF" w:rsidP="006C084D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II. Задачи подразделений добровольной пожарной охраны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 и добровольных пожарных</w:t>
      </w:r>
    </w:p>
    <w:p w:rsidR="00861E27" w:rsidRPr="006C084D" w:rsidRDefault="00861E27" w:rsidP="006C084D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61E27" w:rsidRPr="006C084D" w:rsidRDefault="00A730DF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Основными задачами подразделений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ДПД 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осуществление </w:t>
      </w:r>
      <w:proofErr w:type="gramStart"/>
      <w:r w:rsidRPr="006C084D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в населенных пунктах </w:t>
      </w:r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9F796E" w:rsidRPr="006C084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>осточное Суворовского района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мер противопожарного режима</w:t>
      </w:r>
      <w:r w:rsidR="00E84FAB" w:rsidRPr="006C08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проведение разъяснительной работы среди населения </w:t>
      </w:r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537014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Восточное Суворовского района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соблюдения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правил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осуществление </w:t>
      </w:r>
      <w:proofErr w:type="gramStart"/>
      <w:r w:rsidRPr="006C084D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ний ДПД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, и готовностью их к применению;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осуществление дежурства и патрулирования в пожароопасный период,</w:t>
      </w:r>
      <w:r w:rsidRPr="006C084D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 при введении особого пожароопасного режима,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пожароопасных объектах, при проведении пожароопасных работ;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861E27" w:rsidRPr="006C084D" w:rsidRDefault="00A730DF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Кроме вышеуказанных, задачами добровольных пожарных, привлеченных к деятельности подразде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лений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являются: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1) дежурство на пожарных автомобилях, </w:t>
      </w:r>
      <w:proofErr w:type="spellStart"/>
      <w:r w:rsidRPr="006C084D">
        <w:rPr>
          <w:rFonts w:ascii="Arial" w:eastAsia="Times New Roman" w:hAnsi="Arial" w:cs="Arial"/>
          <w:sz w:val="24"/>
          <w:szCs w:val="24"/>
          <w:lang w:eastAsia="ru-RU"/>
        </w:rPr>
        <w:t>мотопомпах</w:t>
      </w:r>
      <w:proofErr w:type="spellEnd"/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A730DF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III.</w:t>
      </w:r>
      <w:r w:rsidR="00861E27"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Порядок создания и организация работы подразделений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добровольной пожарной охраны и добровольных пожарных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Подразделения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ДПД создаются постановлением а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Юго-</w:t>
      </w:r>
      <w:r w:rsidR="00C608E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 Суворовского района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Подразделения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могут действовать на территориях нескольких населенных пунктов, входящих в состав  </w:t>
      </w:r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proofErr w:type="gramStart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608E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</w:t>
      </w:r>
      <w:proofErr w:type="gramEnd"/>
      <w:r w:rsidR="00C608E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Суворовского района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территории одного населенного пункта, на части территории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населенного пункта, в том числе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организации. Территория, обслуживаемая подразделением</w:t>
      </w:r>
      <w:r w:rsidR="004253F2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определяе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главой а</w:t>
      </w:r>
      <w:r w:rsidR="00C608E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proofErr w:type="gramStart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608E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</w:t>
      </w:r>
      <w:proofErr w:type="gramEnd"/>
      <w:r w:rsidR="00C608E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Суворовского района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2. В подразделения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принимаются на добровольных началах совершеннолетние трудоспособные граждане, проживающие на территории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</w:t>
      </w:r>
      <w:proofErr w:type="gramEnd"/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Суворовского района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. Лица, вступающие в подразделения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ДПД, должны подать на имя г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Юго-Восточное Суворовского района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или уполномоченного им лица письменное заявление.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3. Отбор граждан в подразделения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администрацией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</w:t>
      </w:r>
      <w:proofErr w:type="gramEnd"/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Суворовского района.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отбора в течение 3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0 дней со дня подачи заявления г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лава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 Суворовского района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или уполномоченное им лицо принимает решение о зачислении гражданина в состав подразделения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или об отказе в зачислении.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Лицо, зачисленное в состав подразделения</w:t>
      </w:r>
      <w:r w:rsidR="004253F2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ДПД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, приобретает статус добровольного пожарного и регистрируется в Реестре добровольных пожарных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 Суворовского района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.  Реестр добровольных пожарных ведется по форме согласно приложению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Положению.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5. Исключение из добровольных пожарных производится: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1) по личному заявлению добровольного пожарного;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2) за нарушение противопожарного режима;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3) по состоянию здоровья, не позволяющего работать в пожарной охране;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6. Администрация 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–Восточное Суворовского района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Суворовского района</w:t>
      </w:r>
      <w:r w:rsidR="00C608EC" w:rsidRPr="006C08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Начальник подразделения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ДПД назначается г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proofErr w:type="gramStart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</w:t>
      </w:r>
      <w:proofErr w:type="gramEnd"/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Суворовского района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уполномоченным им лицом.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Начальник подразделения добровольной пожарной охраны обязан: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осуществлять </w:t>
      </w:r>
      <w:proofErr w:type="gramStart"/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противопожарного режима на территории, обслуживаемой подразделен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наблюдать за готовностью к действию всех первичных средств пожаротушения, имеющихся на территории, обслуживаемой подразделен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не допускать использование этих средств не по прямому назначению;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вести разъяснительную работу среди населения территории, обслуживаемой подразделен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мерах пожарной безопасности;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проводить занятия с личным составом подразделе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61E27" w:rsidRPr="006C084D" w:rsidRDefault="00A730DF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5) информировать г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лаву </w:t>
      </w:r>
      <w:r w:rsidR="00A7226B" w:rsidRPr="006C084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Юго – Восточное  Суворовского района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или уполномоченное им лицо о нарушении противопожарного режима.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9. При наличии достаточного числа добровольных пожарных подразделе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ние ДПД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делится не менее чем на четыре дежурных караула (расчета, смены).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Количество, состав и старших дежурных караулов (расчетов, смен) определяет начальник подразделения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согласо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ванию с г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="00A730DF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муниципального образования</w:t>
      </w:r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A7226B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 Суворовского района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или уполномоченным им лицом.</w:t>
      </w:r>
    </w:p>
    <w:p w:rsidR="00861E27" w:rsidRPr="006C084D" w:rsidRDefault="00A730DF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0. </w:t>
      </w:r>
      <w:proofErr w:type="gramStart"/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администрации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7226B" w:rsidRPr="006C084D">
        <w:rPr>
          <w:rFonts w:ascii="Arial" w:eastAsia="Times New Roman" w:hAnsi="Arial" w:cs="Arial"/>
          <w:sz w:val="24"/>
          <w:szCs w:val="24"/>
          <w:lang w:eastAsia="ru-RU"/>
        </w:rPr>
        <w:t>Восточное Суворовского района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обеспечение необходимых условий для деятельности подраз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делений ДПД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>, с целью получения соответствующего инструктажа.</w:t>
      </w:r>
      <w:proofErr w:type="gramEnd"/>
    </w:p>
    <w:p w:rsidR="00861E27" w:rsidRPr="006C084D" w:rsidRDefault="00A730DF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одразделения по согласованию с г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муниципального образования</w:t>
      </w:r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A7226B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Восточное</w:t>
      </w:r>
      <w:proofErr w:type="gramEnd"/>
      <w:r w:rsidR="00A7226B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Суворовского района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или уполномоченным им лицом.</w:t>
      </w:r>
    </w:p>
    <w:p w:rsidR="00861E27" w:rsidRPr="006C084D" w:rsidRDefault="00A730DF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несения службы добровольными пожарными в составе подразде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руководителем соответствующего п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одразделения по согласованию с г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муниципального образования</w:t>
      </w:r>
      <w:r w:rsidR="00A7226B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Юго</w:t>
      </w:r>
      <w:r w:rsidR="004F0E6C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7226B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Восточное 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или уполномоченным им лицом исходя из необходимости обеспечения реализации в полном объеме поставленных задач.</w:t>
      </w:r>
    </w:p>
    <w:p w:rsidR="00861E27" w:rsidRPr="006C084D" w:rsidRDefault="00861E27" w:rsidP="006C084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Если дежурство добровольных пожарных осуществляется вне места дислокац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ии подразделения</w:t>
      </w:r>
      <w:proofErr w:type="gramStart"/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привлекающего их к своей деятельности, то руководителем данного п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одразделения по согласованию с г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лавой </w:t>
      </w:r>
      <w:r w:rsidR="00A7226B" w:rsidRPr="006C084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</w:t>
      </w:r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ципальное образование </w:t>
      </w:r>
      <w:proofErr w:type="spellStart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4F0E6C" w:rsidRPr="006C084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730DF" w:rsidRPr="006C084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7226B" w:rsidRPr="006C084D">
        <w:rPr>
          <w:rFonts w:ascii="Arial" w:eastAsia="Times New Roman" w:hAnsi="Arial" w:cs="Arial"/>
          <w:sz w:val="24"/>
          <w:szCs w:val="24"/>
          <w:lang w:eastAsia="ru-RU"/>
        </w:rPr>
        <w:t>осточное Суворовского района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порядок сбора добровольных пожарных и способ их доставки к месту пожара.</w:t>
      </w:r>
    </w:p>
    <w:p w:rsidR="00861E27" w:rsidRPr="006C084D" w:rsidRDefault="00A730DF" w:rsidP="006C084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IV. Обучение добровольных пожарных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296716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>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ния ДПД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или уполномоченное им лицо.</w:t>
      </w:r>
    </w:p>
    <w:p w:rsidR="00861E27" w:rsidRPr="006C084D" w:rsidRDefault="00296716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>. Добровольные пожарные, имеющие намерение участвов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ать в деятельности подразделения ДПД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и (или) тушению пожаров, проходят первоначальную подготовку добровольного пожарного.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</w:t>
      </w:r>
      <w:r w:rsidR="00A7226B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Тульской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области, в порядке индивидуальной профессиональной подготовки у специалистов, обладающих соответствующей квалификацией.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861E27" w:rsidRPr="006C084D" w:rsidRDefault="00296716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>. Подразделе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ниями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>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861E27" w:rsidRPr="006C084D" w:rsidRDefault="00296716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Программа последующей подготовки добровольных пожарных утверждается руководителем подразделения  Государственной противопожарной службы.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</w:t>
      </w:r>
      <w:r w:rsidR="00296716" w:rsidRPr="006C084D">
        <w:rPr>
          <w:rFonts w:ascii="Arial" w:eastAsia="Times New Roman" w:hAnsi="Arial" w:cs="Arial"/>
          <w:sz w:val="24"/>
          <w:szCs w:val="24"/>
          <w:lang w:eastAsia="ru-RU"/>
        </w:rPr>
        <w:t>лений ДПД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>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861E27" w:rsidRPr="006C084D" w:rsidRDefault="00296716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Подразделения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ДПД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обязательном порядке привлекаются к проведению пожарно-тактических учений (занятий), осуществляемых подразделениями  Государственной противопожарной службы.</w:t>
      </w:r>
    </w:p>
    <w:p w:rsidR="00861E27" w:rsidRPr="006C084D" w:rsidRDefault="00296716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296716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V. Права</w:t>
      </w:r>
      <w:r w:rsidR="00861E27" w:rsidRPr="006C08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и обязанности добровольных пожарных</w:t>
      </w:r>
    </w:p>
    <w:p w:rsidR="00861E27" w:rsidRPr="006C084D" w:rsidRDefault="00861E27" w:rsidP="006C084D">
      <w:pP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61E27" w:rsidRPr="006C084D" w:rsidRDefault="00296716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Добровольные пожарные имеют право: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:rsidR="00861E27" w:rsidRPr="006C084D" w:rsidRDefault="00296716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61E27" w:rsidRPr="006C084D">
        <w:rPr>
          <w:rFonts w:ascii="Arial" w:eastAsia="Times New Roman" w:hAnsi="Arial" w:cs="Arial"/>
          <w:sz w:val="24"/>
          <w:szCs w:val="24"/>
          <w:lang w:eastAsia="ru-RU"/>
        </w:rPr>
        <w:t>. Добровольные пожарные обязаны: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2) соблюдать меры пожарной безопасности;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sz w:val="24"/>
          <w:szCs w:val="24"/>
          <w:lang w:eastAsia="ru-RU"/>
        </w:rPr>
        <w:t>3) выполнять требования, предъявляемые к добровольным пожарным;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соблюдать установленный порядок несения службы в подразделениях</w:t>
      </w:r>
      <w:r w:rsidR="004253F2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6716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дисциплину и правила охраны труда;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бережно относиться к имуществу</w:t>
      </w:r>
      <w:r w:rsidR="004253F2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6716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ДПД</w:t>
      </w: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содержать в исправном состоянии пожарно-техническое вооружение и оборудование.</w:t>
      </w:r>
    </w:p>
    <w:p w:rsidR="00861E27" w:rsidRPr="006C084D" w:rsidRDefault="00861E27" w:rsidP="006C084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. Иные права и обязанности добровольных пожарных разрабатываются начальником подразделения </w:t>
      </w:r>
      <w:r w:rsidR="00296716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ДПД 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и утверждаются </w:t>
      </w:r>
      <w:r w:rsidR="00296716" w:rsidRPr="006C084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лавой </w:t>
      </w:r>
      <w:r w:rsidR="00296716" w:rsidRPr="006C084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  <w:r w:rsidR="004253F2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4253F2" w:rsidRPr="006C084D">
        <w:rPr>
          <w:rFonts w:ascii="Arial" w:eastAsia="Times New Roman" w:hAnsi="Arial" w:cs="Arial"/>
          <w:sz w:val="24"/>
          <w:szCs w:val="24"/>
          <w:lang w:eastAsia="ru-RU"/>
        </w:rPr>
        <w:t>Юго</w:t>
      </w:r>
      <w:proofErr w:type="spellEnd"/>
      <w:r w:rsidR="00A7226B" w:rsidRPr="006C084D">
        <w:rPr>
          <w:rFonts w:ascii="Arial" w:eastAsia="Times New Roman" w:hAnsi="Arial" w:cs="Arial"/>
          <w:sz w:val="24"/>
          <w:szCs w:val="24"/>
          <w:lang w:eastAsia="ru-RU"/>
        </w:rPr>
        <w:t>–Восточное</w:t>
      </w:r>
      <w:proofErr w:type="gramEnd"/>
      <w:r w:rsidR="00A7226B"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Суворовского района</w:t>
      </w:r>
      <w:r w:rsidRPr="006C084D">
        <w:rPr>
          <w:rFonts w:ascii="Arial" w:eastAsia="Times New Roman" w:hAnsi="Arial" w:cs="Arial"/>
          <w:sz w:val="24"/>
          <w:szCs w:val="24"/>
          <w:lang w:eastAsia="ru-RU"/>
        </w:rPr>
        <w:t xml:space="preserve"> или  уполномоченным им лицом.</w:t>
      </w:r>
    </w:p>
    <w:p w:rsidR="00861E27" w:rsidRPr="006C084D" w:rsidRDefault="00296716" w:rsidP="006C084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61E27" w:rsidRPr="006C0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Права и обязанности добровольных пожарных при участии в деятельности подразделений устанавливаются руководителем соответствующего подразделения.</w:t>
      </w:r>
    </w:p>
    <w:p w:rsidR="00296716" w:rsidRDefault="00296716" w:rsidP="00861E27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sectPr w:rsidR="00296716" w:rsidSect="001072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811" w:rsidRPr="00514CDC" w:rsidRDefault="00861E27" w:rsidP="00514CDC">
      <w:pPr>
        <w:tabs>
          <w:tab w:val="left" w:pos="5655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514C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E97811" w:rsidRPr="00514CDC">
        <w:rPr>
          <w:rFonts w:ascii="Arial" w:hAnsi="Arial" w:cs="Arial"/>
          <w:sz w:val="24"/>
          <w:szCs w:val="24"/>
        </w:rPr>
        <w:t>Приложение 1</w:t>
      </w:r>
    </w:p>
    <w:p w:rsidR="00803418" w:rsidRPr="00514CDC" w:rsidRDefault="00E97811" w:rsidP="00514CDC">
      <w:pPr>
        <w:tabs>
          <w:tab w:val="left" w:pos="5655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514CD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03418" w:rsidRPr="00514CDC" w:rsidRDefault="00E97811" w:rsidP="00514CDC">
      <w:pPr>
        <w:tabs>
          <w:tab w:val="left" w:pos="5655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514CD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97811" w:rsidRPr="00514CDC" w:rsidRDefault="00803418" w:rsidP="00514CDC">
      <w:pPr>
        <w:tabs>
          <w:tab w:val="left" w:pos="5655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514CDC">
        <w:rPr>
          <w:rFonts w:ascii="Arial" w:hAnsi="Arial" w:cs="Arial"/>
          <w:sz w:val="24"/>
          <w:szCs w:val="24"/>
        </w:rPr>
        <w:t xml:space="preserve"> Юго-Восточное </w:t>
      </w:r>
      <w:r w:rsidR="00E97811" w:rsidRPr="00514CDC">
        <w:rPr>
          <w:rFonts w:ascii="Arial" w:hAnsi="Arial" w:cs="Arial"/>
          <w:sz w:val="24"/>
          <w:szCs w:val="24"/>
        </w:rPr>
        <w:t xml:space="preserve">Суворовского района </w:t>
      </w:r>
    </w:p>
    <w:p w:rsidR="00E97811" w:rsidRPr="00514CDC" w:rsidRDefault="008166C9" w:rsidP="00514CDC">
      <w:pPr>
        <w:tabs>
          <w:tab w:val="left" w:pos="5655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514CDC">
        <w:rPr>
          <w:rFonts w:ascii="Arial" w:hAnsi="Arial" w:cs="Arial"/>
          <w:sz w:val="24"/>
          <w:szCs w:val="24"/>
        </w:rPr>
        <w:t xml:space="preserve"> </w:t>
      </w:r>
      <w:r w:rsidR="008660C3" w:rsidRPr="00514CDC">
        <w:rPr>
          <w:rFonts w:ascii="Arial" w:hAnsi="Arial" w:cs="Arial"/>
          <w:sz w:val="24"/>
          <w:szCs w:val="24"/>
        </w:rPr>
        <w:t>о</w:t>
      </w:r>
      <w:r w:rsidRPr="00514CDC">
        <w:rPr>
          <w:rFonts w:ascii="Arial" w:hAnsi="Arial" w:cs="Arial"/>
          <w:sz w:val="24"/>
          <w:szCs w:val="24"/>
        </w:rPr>
        <w:t>т 22.04.</w:t>
      </w:r>
      <w:r w:rsidR="00E97811" w:rsidRPr="00514CDC">
        <w:rPr>
          <w:rFonts w:ascii="Arial" w:hAnsi="Arial" w:cs="Arial"/>
          <w:sz w:val="24"/>
          <w:szCs w:val="24"/>
        </w:rPr>
        <w:t xml:space="preserve">2021г. № </w:t>
      </w:r>
      <w:r w:rsidRPr="00514CDC">
        <w:rPr>
          <w:rFonts w:ascii="Arial" w:hAnsi="Arial" w:cs="Arial"/>
          <w:sz w:val="24"/>
          <w:szCs w:val="24"/>
        </w:rPr>
        <w:t>36</w:t>
      </w:r>
    </w:p>
    <w:p w:rsidR="00E97811" w:rsidRPr="00347C8B" w:rsidRDefault="00E97811" w:rsidP="00347C8B">
      <w:pPr>
        <w:tabs>
          <w:tab w:val="left" w:pos="6750"/>
        </w:tabs>
        <w:rPr>
          <w:rFonts w:ascii="Arial" w:hAnsi="Arial" w:cs="Arial"/>
          <w:sz w:val="26"/>
          <w:szCs w:val="26"/>
        </w:rPr>
      </w:pPr>
    </w:p>
    <w:p w:rsidR="00E97811" w:rsidRPr="00347C8B" w:rsidRDefault="00E97811" w:rsidP="00347C8B">
      <w:pPr>
        <w:tabs>
          <w:tab w:val="left" w:pos="4365"/>
        </w:tabs>
        <w:rPr>
          <w:rFonts w:ascii="Arial" w:hAnsi="Arial" w:cs="Arial"/>
          <w:b/>
          <w:sz w:val="26"/>
          <w:szCs w:val="26"/>
        </w:rPr>
      </w:pPr>
      <w:r w:rsidRPr="00347C8B">
        <w:rPr>
          <w:rFonts w:ascii="Arial" w:hAnsi="Arial" w:cs="Arial"/>
          <w:b/>
          <w:sz w:val="26"/>
          <w:szCs w:val="26"/>
        </w:rPr>
        <w:t xml:space="preserve">СОСТАВ </w:t>
      </w:r>
    </w:p>
    <w:p w:rsidR="00E97811" w:rsidRPr="00347C8B" w:rsidRDefault="00E97811" w:rsidP="00347C8B">
      <w:pPr>
        <w:tabs>
          <w:tab w:val="left" w:pos="1860"/>
        </w:tabs>
        <w:rPr>
          <w:rFonts w:ascii="Arial" w:hAnsi="Arial" w:cs="Arial"/>
          <w:b/>
          <w:sz w:val="26"/>
          <w:szCs w:val="26"/>
        </w:rPr>
      </w:pPr>
      <w:r w:rsidRPr="00347C8B">
        <w:rPr>
          <w:rFonts w:ascii="Arial" w:hAnsi="Arial" w:cs="Arial"/>
          <w:b/>
          <w:sz w:val="26"/>
          <w:szCs w:val="26"/>
        </w:rPr>
        <w:t>Добровольного пожарного формирования (дружины), табель их оснащенности противопожарным имуществом, основные обязанности при пожаре</w:t>
      </w:r>
    </w:p>
    <w:p w:rsidR="00803418" w:rsidRPr="00347C8B" w:rsidRDefault="00803418" w:rsidP="00347C8B">
      <w:pPr>
        <w:tabs>
          <w:tab w:val="left" w:pos="1860"/>
        </w:tabs>
        <w:rPr>
          <w:rFonts w:ascii="Arial" w:hAnsi="Arial" w:cs="Arial"/>
          <w:b/>
          <w:sz w:val="26"/>
          <w:szCs w:val="26"/>
        </w:rPr>
      </w:pPr>
    </w:p>
    <w:tbl>
      <w:tblPr>
        <w:tblStyle w:val="a6"/>
        <w:tblW w:w="0" w:type="auto"/>
        <w:tblInd w:w="-289" w:type="dxa"/>
        <w:tblLayout w:type="fixed"/>
        <w:tblLook w:val="04A0"/>
      </w:tblPr>
      <w:tblGrid>
        <w:gridCol w:w="603"/>
        <w:gridCol w:w="2204"/>
        <w:gridCol w:w="2268"/>
        <w:gridCol w:w="2410"/>
        <w:gridCol w:w="7307"/>
      </w:tblGrid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7C8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C8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7C8B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47C8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7C8B">
              <w:rPr>
                <w:rFonts w:ascii="Arial" w:hAnsi="Arial" w:cs="Arial"/>
                <w:b/>
                <w:sz w:val="24"/>
                <w:szCs w:val="24"/>
              </w:rPr>
              <w:t>Фамилия, имя, отчество жителя</w:t>
            </w:r>
          </w:p>
        </w:tc>
        <w:tc>
          <w:tcPr>
            <w:tcW w:w="2268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7C8B">
              <w:rPr>
                <w:rFonts w:ascii="Arial" w:hAnsi="Arial" w:cs="Arial"/>
                <w:b/>
                <w:sz w:val="24"/>
                <w:szCs w:val="24"/>
              </w:rPr>
              <w:t>Место жительства, телефон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7C8B">
              <w:rPr>
                <w:rFonts w:ascii="Arial" w:hAnsi="Arial" w:cs="Arial"/>
                <w:b/>
                <w:sz w:val="24"/>
                <w:szCs w:val="24"/>
              </w:rPr>
              <w:t>Должность по табелю пожарного расчета, оснащение противопожарным имуществом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7C8B">
              <w:rPr>
                <w:rFonts w:ascii="Arial" w:hAnsi="Arial" w:cs="Arial"/>
                <w:b/>
                <w:sz w:val="24"/>
                <w:szCs w:val="24"/>
              </w:rPr>
              <w:t>Основные обязанности при пожаре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Грачев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Березово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                ул. Кирова, </w:t>
            </w:r>
          </w:p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д.66,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 8 920 770 23 84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rPr>
          <w:trHeight w:val="1279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Струков 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Андрей Александрович</w:t>
            </w:r>
          </w:p>
        </w:tc>
        <w:tc>
          <w:tcPr>
            <w:tcW w:w="2268" w:type="dxa"/>
          </w:tcPr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Березово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ул. Романова,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д.17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E97811" w:rsidRPr="00347C8B" w:rsidRDefault="00B436A6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Дорофеев Станислав 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</w:tcPr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Березово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ул. Романова,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д.15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Овсянкин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Евгений Владимирович</w:t>
            </w:r>
          </w:p>
        </w:tc>
        <w:tc>
          <w:tcPr>
            <w:tcW w:w="2268" w:type="dxa"/>
          </w:tcPr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Березово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436A6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 Кирова,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д.39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1265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4" w:type="dxa"/>
          </w:tcPr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Мешакин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Сергей Николаевич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Березово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 Романова,</w:t>
            </w:r>
          </w:p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д.21,</w:t>
            </w:r>
          </w:p>
          <w:p w:rsidR="00E97811" w:rsidRPr="00347C8B" w:rsidRDefault="00662F58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8 920 790 71 34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Косьянов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Александр Дмитриевич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с. Мишнево,</w:t>
            </w:r>
          </w:p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д.77,</w:t>
            </w:r>
          </w:p>
          <w:p w:rsidR="00E97811" w:rsidRPr="00347C8B" w:rsidRDefault="00662F58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8 910 702 99 37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662F58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Панков </w:t>
            </w:r>
          </w:p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Андрей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Алексеевич 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с. Мишнево,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д.78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662F58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Кулюкин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Юрий Александрович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с. Мишнево,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д.75, 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662F58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Никонов </w:t>
            </w:r>
          </w:p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Иван 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Семенович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с. Мишнево,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д.77, 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922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Петровичев </w:t>
            </w:r>
          </w:p>
          <w:p w:rsidR="001540A3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Николай</w:t>
            </w:r>
          </w:p>
          <w:p w:rsidR="00E97811" w:rsidRPr="00347C8B" w:rsidRDefault="00E97811" w:rsidP="00347C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Николаевич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с. Мишнево,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д.78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Левочкин</w:t>
            </w:r>
            <w:proofErr w:type="spellEnd"/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улешово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ул.40 лет Победы, д.8,</w:t>
            </w:r>
          </w:p>
          <w:p w:rsidR="00E97811" w:rsidRPr="00347C8B" w:rsidRDefault="00662F58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8 920 751 29 91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Тимаков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Александр Васильевич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улешово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ул.40 лет Победы, д.14,</w:t>
            </w:r>
          </w:p>
          <w:p w:rsidR="00E97811" w:rsidRPr="00347C8B" w:rsidRDefault="00662F58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тел. 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>4-12-53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Косьянов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Валерий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улешово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ул.40 лет Победы, д.48,</w:t>
            </w:r>
          </w:p>
          <w:p w:rsidR="00E97811" w:rsidRPr="00347C8B" w:rsidRDefault="00662F58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4-12-30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Меркулов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Александр Федорович</w:t>
            </w:r>
          </w:p>
        </w:tc>
        <w:tc>
          <w:tcPr>
            <w:tcW w:w="2268" w:type="dxa"/>
          </w:tcPr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улешово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62F58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ул.40 лет Победы, д.14,</w:t>
            </w:r>
          </w:p>
          <w:p w:rsidR="00E97811" w:rsidRPr="00347C8B" w:rsidRDefault="00662F58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4-12-83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847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Борисов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Сергей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улешово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д.65,</w:t>
            </w:r>
          </w:p>
          <w:p w:rsidR="00E97811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8 920 787 67 99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Кудров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Сергей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Петрович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воино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д.5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Симаков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Вячеслав 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Своино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39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Климаков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Виктор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Своино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20917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>.13,</w:t>
            </w:r>
          </w:p>
          <w:p w:rsidR="00E97811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3-16-51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Селезнев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Николай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Своино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д.19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595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Прохоров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Николай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Своино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д.11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Антипов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Владимир Алексеевич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Шмарово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Кирсанов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Дмитрий Валентинович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Шмарово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д.18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Наумчев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Шмарово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д.29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Якушин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Виктор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 xml:space="preserve">Николаевич    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Шмарово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56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840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Шуров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Сергей Владимирович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Шмарово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Рыжков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Вячеслав Дмитриевич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Марково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д.22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Кузнецов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Марково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д.24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Дегтярев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Марково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д.32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Жуков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Андрей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Георгиевич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Марково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д.33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618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Павлов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Николай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Марково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д.64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Коршунов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Сергей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Парменович</w:t>
            </w:r>
            <w:proofErr w:type="spellEnd"/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Малиновка,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rPr>
          <w:trHeight w:val="1056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Кудинов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Алексей Владимирович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Малиновка,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д.5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Никитин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Николай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Малиновка, </w:t>
            </w:r>
          </w:p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д.6,</w:t>
            </w:r>
          </w:p>
          <w:p w:rsidR="00E97811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3-28-25 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Азмамедов</w:t>
            </w:r>
            <w:proofErr w:type="spellEnd"/>
          </w:p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Илгар</w:t>
            </w:r>
            <w:proofErr w:type="spellEnd"/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Мовлудшах-Оглы</w:t>
            </w:r>
            <w:proofErr w:type="spellEnd"/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Малиновка,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</w:t>
            </w:r>
          </w:p>
          <w:p w:rsidR="00E97811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тел.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>3-28-22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698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Сафронов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Андрей </w:t>
            </w: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д. Малиновка,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Тришин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Евгений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Максимович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Богданово,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д.15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Тришин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Иван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Максимович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Богданово,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 16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Пронин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Александр Алексеевич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Богданово,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д.17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Буров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Сергей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Богданово,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д.15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940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Демин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Николай Александрович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 Богданово,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д.11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Матюков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Виктор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п. Ханино,</w:t>
            </w:r>
          </w:p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 Чекалина,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д.4а, кв.5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Абрамов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Владимир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п. Ханино,</w:t>
            </w:r>
          </w:p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 Набережная,</w:t>
            </w:r>
          </w:p>
          <w:p w:rsidR="00E97811" w:rsidRPr="00347C8B" w:rsidRDefault="00D20917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</w:t>
            </w:r>
            <w:r w:rsidR="00E97811" w:rsidRPr="00347C8B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rPr>
          <w:trHeight w:val="742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Щербинок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Алексей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п. Ханино,</w:t>
            </w:r>
          </w:p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 Лесная,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д.7/1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Матюхина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Марина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п. Ханино,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 Набережная, д.84а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Гармаш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Сергей Владимирович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п. Ханино,</w:t>
            </w:r>
          </w:p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ул. Октябрьская,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 33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Сазонов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Михаил Александрович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 xml:space="preserve">п. Ханино,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ул. Лесная, д.2а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дружинник № 5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2 ведра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Работает с ведром; действует по указанию начальника </w:t>
            </w: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(командира расчета)</w:t>
            </w:r>
          </w:p>
        </w:tc>
      </w:tr>
      <w:tr w:rsidR="00E97811" w:rsidRPr="00347C8B" w:rsidTr="002F6FED"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Мажусевич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Людмила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Федоровна 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Ханинское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лесничество,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д.1/2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rPr>
          <w:trHeight w:val="1150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Мажусевич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Фатима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Романовна 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Ханинское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лесничество,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д.1/2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rPr>
          <w:trHeight w:val="745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Корниенко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Владимир Николаевич </w:t>
            </w:r>
          </w:p>
        </w:tc>
        <w:tc>
          <w:tcPr>
            <w:tcW w:w="2268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ст. Новое – Ханино, д. 2/1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Глухов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Геннадий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елтиково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д.1б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Иванов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Сергей Валентинович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Желтиково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д.1в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Богачев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Владимир Максимович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елтиково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д.8а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Ковальчук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Юрий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Желтиково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д.21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Белов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Николай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Желтиково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д.25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Горшков </w:t>
            </w:r>
          </w:p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Дмитрий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п. Старое Ханино, ул. 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Совхозная</w:t>
            </w:r>
            <w:proofErr w:type="gramEnd"/>
            <w:r w:rsidR="00D20917" w:rsidRPr="00347C8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 д.8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Начальник (командир) пожарного расчета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Сообщает или дублирует сообщение о пожаре в МКУ «ЕДДС Суворовского района» (тел.2-47-92) и службу спасения (тел.01):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Картузов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Алексей Геннадьевич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п. Старое Ханино, ул.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Сохозная</w:t>
            </w:r>
            <w:proofErr w:type="spellEnd"/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д.14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№1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Оповещение населения и организация эвакуации (при необходимости), встречает подразделения пожарной охраны, докладывает об обстановке и сопровождает к месту пожара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04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Зайцев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Сергей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</w:tcPr>
          <w:p w:rsidR="00D20917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п. Старое Ханино, </w:t>
            </w:r>
            <w:proofErr w:type="spellStart"/>
            <w:r w:rsidRPr="00347C8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347C8B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347C8B">
              <w:rPr>
                <w:rFonts w:ascii="Arial" w:hAnsi="Arial" w:cs="Arial"/>
                <w:sz w:val="24"/>
                <w:szCs w:val="24"/>
              </w:rPr>
              <w:t>охозная</w:t>
            </w:r>
            <w:proofErr w:type="spellEnd"/>
            <w:r w:rsidRPr="00347C8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д.16 кв.7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№2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огнетушитель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с огнетушителем;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действует по указанию начальника (командира) пожарного расчета</w:t>
            </w:r>
          </w:p>
        </w:tc>
      </w:tr>
      <w:tr w:rsidR="00E97811" w:rsidRPr="00347C8B" w:rsidTr="002F6FED">
        <w:trPr>
          <w:trHeight w:val="62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Данилин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Владимир Валерьевич</w:t>
            </w:r>
          </w:p>
        </w:tc>
        <w:tc>
          <w:tcPr>
            <w:tcW w:w="2268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п. Старое Ханино, ул. Механизаторов, д.8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№3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  <w:tr w:rsidR="00E97811" w:rsidRPr="00347C8B" w:rsidTr="002F6FED">
        <w:trPr>
          <w:trHeight w:val="663"/>
        </w:trPr>
        <w:tc>
          <w:tcPr>
            <w:tcW w:w="603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04" w:type="dxa"/>
          </w:tcPr>
          <w:p w:rsidR="001540A3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 xml:space="preserve">Алешин 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Михаил Александрович</w:t>
            </w:r>
          </w:p>
        </w:tc>
        <w:tc>
          <w:tcPr>
            <w:tcW w:w="2268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п. Старое Ханино, ул. Механизаторов, д.2/2</w:t>
            </w:r>
          </w:p>
        </w:tc>
        <w:tc>
          <w:tcPr>
            <w:tcW w:w="2410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дружинник № 4</w:t>
            </w:r>
          </w:p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лопата</w:t>
            </w:r>
          </w:p>
        </w:tc>
        <w:tc>
          <w:tcPr>
            <w:tcW w:w="7307" w:type="dxa"/>
          </w:tcPr>
          <w:p w:rsidR="00E97811" w:rsidRPr="00347C8B" w:rsidRDefault="00E97811" w:rsidP="00347C8B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C8B">
              <w:rPr>
                <w:rFonts w:ascii="Arial" w:hAnsi="Arial" w:cs="Arial"/>
                <w:sz w:val="24"/>
                <w:szCs w:val="24"/>
              </w:rPr>
              <w:t>Работает лопатой; действует по указанию начальника (командира расчета)</w:t>
            </w:r>
          </w:p>
        </w:tc>
      </w:tr>
    </w:tbl>
    <w:p w:rsidR="00E97811" w:rsidRPr="00347C8B" w:rsidRDefault="00E97811" w:rsidP="00347C8B">
      <w:pPr>
        <w:tabs>
          <w:tab w:val="left" w:pos="99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861E27" w:rsidRPr="00347C8B" w:rsidRDefault="00861E27" w:rsidP="00347C8B">
      <w:pPr>
        <w:tabs>
          <w:tab w:val="left" w:pos="5160"/>
        </w:tabs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61E27" w:rsidRPr="00347C8B" w:rsidSect="001072F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26936"/>
    <w:multiLevelType w:val="hybridMultilevel"/>
    <w:tmpl w:val="BECC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E27"/>
    <w:rsid w:val="000210FB"/>
    <w:rsid w:val="0002362C"/>
    <w:rsid w:val="000351CD"/>
    <w:rsid w:val="00065F48"/>
    <w:rsid w:val="000D2E4D"/>
    <w:rsid w:val="000D5FFA"/>
    <w:rsid w:val="001072F2"/>
    <w:rsid w:val="0011411E"/>
    <w:rsid w:val="00136945"/>
    <w:rsid w:val="00145845"/>
    <w:rsid w:val="00153520"/>
    <w:rsid w:val="001540A3"/>
    <w:rsid w:val="0019329C"/>
    <w:rsid w:val="001C2E53"/>
    <w:rsid w:val="001C3E1B"/>
    <w:rsid w:val="001C4246"/>
    <w:rsid w:val="001E3EAF"/>
    <w:rsid w:val="00200F66"/>
    <w:rsid w:val="00215284"/>
    <w:rsid w:val="00222D4D"/>
    <w:rsid w:val="002372C5"/>
    <w:rsid w:val="00240A15"/>
    <w:rsid w:val="0026445A"/>
    <w:rsid w:val="00280B7F"/>
    <w:rsid w:val="00296716"/>
    <w:rsid w:val="002F0374"/>
    <w:rsid w:val="002F6FED"/>
    <w:rsid w:val="003367C1"/>
    <w:rsid w:val="0034056B"/>
    <w:rsid w:val="00347C8B"/>
    <w:rsid w:val="00374EF5"/>
    <w:rsid w:val="003A2BFB"/>
    <w:rsid w:val="003C70A9"/>
    <w:rsid w:val="003E36C0"/>
    <w:rsid w:val="003E60E6"/>
    <w:rsid w:val="003F0E4F"/>
    <w:rsid w:val="003F3853"/>
    <w:rsid w:val="003F5DB5"/>
    <w:rsid w:val="004110FC"/>
    <w:rsid w:val="00411718"/>
    <w:rsid w:val="004253F2"/>
    <w:rsid w:val="00425755"/>
    <w:rsid w:val="00463181"/>
    <w:rsid w:val="00487169"/>
    <w:rsid w:val="004A280C"/>
    <w:rsid w:val="004B171C"/>
    <w:rsid w:val="004B4D2E"/>
    <w:rsid w:val="004D798C"/>
    <w:rsid w:val="004F0E6C"/>
    <w:rsid w:val="004F3648"/>
    <w:rsid w:val="004F7BCC"/>
    <w:rsid w:val="00514CDC"/>
    <w:rsid w:val="00537014"/>
    <w:rsid w:val="00553402"/>
    <w:rsid w:val="00575DDD"/>
    <w:rsid w:val="0059409F"/>
    <w:rsid w:val="005A24FA"/>
    <w:rsid w:val="005B3FCB"/>
    <w:rsid w:val="005B71D2"/>
    <w:rsid w:val="005F13F8"/>
    <w:rsid w:val="005F5960"/>
    <w:rsid w:val="00600975"/>
    <w:rsid w:val="00624ED8"/>
    <w:rsid w:val="00630133"/>
    <w:rsid w:val="00657004"/>
    <w:rsid w:val="00662F58"/>
    <w:rsid w:val="00672023"/>
    <w:rsid w:val="00675717"/>
    <w:rsid w:val="00692472"/>
    <w:rsid w:val="0069433D"/>
    <w:rsid w:val="006A3A42"/>
    <w:rsid w:val="006C084D"/>
    <w:rsid w:val="006D589C"/>
    <w:rsid w:val="006E2CB2"/>
    <w:rsid w:val="007071BB"/>
    <w:rsid w:val="007235A8"/>
    <w:rsid w:val="0075673C"/>
    <w:rsid w:val="00764C1D"/>
    <w:rsid w:val="00764D6B"/>
    <w:rsid w:val="007A1306"/>
    <w:rsid w:val="007B41B8"/>
    <w:rsid w:val="007B5CAF"/>
    <w:rsid w:val="007D5A89"/>
    <w:rsid w:val="007E6898"/>
    <w:rsid w:val="007F3D9D"/>
    <w:rsid w:val="00803418"/>
    <w:rsid w:val="00804A60"/>
    <w:rsid w:val="008166C9"/>
    <w:rsid w:val="008359B9"/>
    <w:rsid w:val="00836BEE"/>
    <w:rsid w:val="00845F4D"/>
    <w:rsid w:val="00861E27"/>
    <w:rsid w:val="008660C3"/>
    <w:rsid w:val="00885BB4"/>
    <w:rsid w:val="008861F5"/>
    <w:rsid w:val="008A271B"/>
    <w:rsid w:val="008A5DD8"/>
    <w:rsid w:val="009315FE"/>
    <w:rsid w:val="00931837"/>
    <w:rsid w:val="00941206"/>
    <w:rsid w:val="00955C04"/>
    <w:rsid w:val="00971AC3"/>
    <w:rsid w:val="00982D09"/>
    <w:rsid w:val="009A7F9C"/>
    <w:rsid w:val="009C04A7"/>
    <w:rsid w:val="009C33D3"/>
    <w:rsid w:val="009D63C8"/>
    <w:rsid w:val="009E4406"/>
    <w:rsid w:val="009F54FB"/>
    <w:rsid w:val="009F796E"/>
    <w:rsid w:val="00A06C7D"/>
    <w:rsid w:val="00A10DE6"/>
    <w:rsid w:val="00A33F79"/>
    <w:rsid w:val="00A4032E"/>
    <w:rsid w:val="00A45E61"/>
    <w:rsid w:val="00A7226B"/>
    <w:rsid w:val="00A730DF"/>
    <w:rsid w:val="00A91137"/>
    <w:rsid w:val="00A97B15"/>
    <w:rsid w:val="00AC2E7D"/>
    <w:rsid w:val="00AD3052"/>
    <w:rsid w:val="00AE4E41"/>
    <w:rsid w:val="00AE5020"/>
    <w:rsid w:val="00AF4DFF"/>
    <w:rsid w:val="00B12FC0"/>
    <w:rsid w:val="00B342E4"/>
    <w:rsid w:val="00B436A6"/>
    <w:rsid w:val="00B95B0E"/>
    <w:rsid w:val="00BA6D63"/>
    <w:rsid w:val="00BB122A"/>
    <w:rsid w:val="00C0287B"/>
    <w:rsid w:val="00C36578"/>
    <w:rsid w:val="00C3759D"/>
    <w:rsid w:val="00C608EC"/>
    <w:rsid w:val="00C73B98"/>
    <w:rsid w:val="00C76B2D"/>
    <w:rsid w:val="00C85B1C"/>
    <w:rsid w:val="00C94258"/>
    <w:rsid w:val="00CC28F7"/>
    <w:rsid w:val="00CD24A0"/>
    <w:rsid w:val="00CE4494"/>
    <w:rsid w:val="00D14511"/>
    <w:rsid w:val="00D20917"/>
    <w:rsid w:val="00D2203D"/>
    <w:rsid w:val="00D53280"/>
    <w:rsid w:val="00D63EDA"/>
    <w:rsid w:val="00D73DB7"/>
    <w:rsid w:val="00D90530"/>
    <w:rsid w:val="00DC0A79"/>
    <w:rsid w:val="00DC3243"/>
    <w:rsid w:val="00DC4835"/>
    <w:rsid w:val="00DC5138"/>
    <w:rsid w:val="00DE72E6"/>
    <w:rsid w:val="00DF60B4"/>
    <w:rsid w:val="00E160BA"/>
    <w:rsid w:val="00E3290A"/>
    <w:rsid w:val="00E42D25"/>
    <w:rsid w:val="00E45FDC"/>
    <w:rsid w:val="00E5111F"/>
    <w:rsid w:val="00E724FD"/>
    <w:rsid w:val="00E82A77"/>
    <w:rsid w:val="00E84FAB"/>
    <w:rsid w:val="00E9277A"/>
    <w:rsid w:val="00E97811"/>
    <w:rsid w:val="00EA64CF"/>
    <w:rsid w:val="00EB13F0"/>
    <w:rsid w:val="00EC22BF"/>
    <w:rsid w:val="00EC2BB8"/>
    <w:rsid w:val="00EC6ACC"/>
    <w:rsid w:val="00ED7341"/>
    <w:rsid w:val="00F02666"/>
    <w:rsid w:val="00F04E36"/>
    <w:rsid w:val="00F22685"/>
    <w:rsid w:val="00F23B20"/>
    <w:rsid w:val="00F26AAE"/>
    <w:rsid w:val="00F556A1"/>
    <w:rsid w:val="00F74499"/>
    <w:rsid w:val="00F867A5"/>
    <w:rsid w:val="00F87812"/>
    <w:rsid w:val="00F93A39"/>
    <w:rsid w:val="00FB6390"/>
    <w:rsid w:val="00F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78"/>
  </w:style>
  <w:style w:type="paragraph" w:styleId="1">
    <w:name w:val="heading 1"/>
    <w:basedOn w:val="a"/>
    <w:link w:val="10"/>
    <w:uiPriority w:val="9"/>
    <w:qFormat/>
    <w:rsid w:val="00861E2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E27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1E2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61E2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61E2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61E2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F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6AA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9781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3F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F79"/>
    <w:rPr>
      <w:rFonts w:ascii="Tahoma" w:hAnsi="Tahoma" w:cs="Tahoma"/>
      <w:sz w:val="16"/>
      <w:szCs w:val="16"/>
    </w:rPr>
  </w:style>
  <w:style w:type="character" w:customStyle="1" w:styleId="a9">
    <w:name w:val="Название Знак"/>
    <w:aliases w:val="Название таб Знак Знак Знак1,Название таб Знак Знак Знак Знак,Название таб Знак Знак1 Знак,Название таб Знак Знак2,Таблица № Знак,Название таб Знак1,Название таб Знак Знак Знак Знак Знак Знак Знак, Знак Знак"/>
    <w:link w:val="aa"/>
    <w:uiPriority w:val="10"/>
    <w:locked/>
    <w:rsid w:val="009A7F9C"/>
    <w:rPr>
      <w:sz w:val="28"/>
      <w:szCs w:val="28"/>
    </w:rPr>
  </w:style>
  <w:style w:type="paragraph" w:styleId="aa">
    <w:name w:val="Title"/>
    <w:aliases w:val="Название таб Знак Знак,Название таб Знак Знак Знак,Название таб Знак Знак1,Название таб Знак,Таблица №,Название таб,Название таб Знак Знак Знак Знак Знак Знак, Знак"/>
    <w:basedOn w:val="a"/>
    <w:link w:val="a9"/>
    <w:uiPriority w:val="10"/>
    <w:qFormat/>
    <w:rsid w:val="009A7F9C"/>
    <w:pPr>
      <w:ind w:firstLine="0"/>
    </w:pPr>
    <w:rPr>
      <w:sz w:val="28"/>
      <w:szCs w:val="28"/>
    </w:rPr>
  </w:style>
  <w:style w:type="character" w:customStyle="1" w:styleId="11">
    <w:name w:val="Название Знак1"/>
    <w:basedOn w:val="a0"/>
    <w:link w:val="aa"/>
    <w:uiPriority w:val="10"/>
    <w:rsid w:val="009A7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tentheader2cols">
    <w:name w:val="contentheader2cols"/>
    <w:basedOn w:val="a"/>
    <w:rsid w:val="009A7F9C"/>
    <w:pPr>
      <w:spacing w:before="60"/>
      <w:ind w:left="300" w:firstLine="0"/>
      <w:jc w:val="left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govostochnoe.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9ECA-2C82-4B14-B8F1-EE115167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2021-04-15T07:42:00Z</dcterms:created>
  <dcterms:modified xsi:type="dcterms:W3CDTF">2021-04-23T11:41:00Z</dcterms:modified>
</cp:coreProperties>
</file>